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B2" w:rsidRDefault="00C800B2" w:rsidP="00C800B2">
      <w:r>
        <w:rPr>
          <w:rFonts w:hint="eastAsia"/>
        </w:rPr>
        <w:t>附：</w:t>
      </w:r>
    </w:p>
    <w:p w:rsidR="00C800B2" w:rsidRDefault="00C800B2" w:rsidP="00C800B2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贵港市本级因历史遗留问题导致不动产“登记难”线索征集表</w:t>
      </w:r>
    </w:p>
    <w:tbl>
      <w:tblPr>
        <w:tblStyle w:val="a4"/>
        <w:tblW w:w="15731" w:type="dxa"/>
        <w:tblInd w:w="-789" w:type="dxa"/>
        <w:tblLayout w:type="fixed"/>
        <w:tblLook w:val="04A0"/>
      </w:tblPr>
      <w:tblGrid>
        <w:gridCol w:w="459"/>
        <w:gridCol w:w="741"/>
        <w:gridCol w:w="740"/>
        <w:gridCol w:w="750"/>
        <w:gridCol w:w="694"/>
        <w:gridCol w:w="684"/>
        <w:gridCol w:w="628"/>
        <w:gridCol w:w="535"/>
        <w:gridCol w:w="684"/>
        <w:gridCol w:w="731"/>
        <w:gridCol w:w="638"/>
        <w:gridCol w:w="782"/>
        <w:gridCol w:w="624"/>
        <w:gridCol w:w="722"/>
        <w:gridCol w:w="581"/>
        <w:gridCol w:w="619"/>
        <w:gridCol w:w="609"/>
        <w:gridCol w:w="657"/>
        <w:gridCol w:w="637"/>
        <w:gridCol w:w="694"/>
        <w:gridCol w:w="675"/>
        <w:gridCol w:w="506"/>
        <w:gridCol w:w="450"/>
        <w:gridCol w:w="891"/>
      </w:tblGrid>
      <w:tr w:rsidR="00C800B2" w:rsidTr="008A6457">
        <w:trPr>
          <w:trHeight w:val="380"/>
        </w:trPr>
        <w:tc>
          <w:tcPr>
            <w:tcW w:w="459" w:type="dxa"/>
            <w:vMerge w:val="restart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序号</w:t>
            </w:r>
          </w:p>
        </w:tc>
        <w:tc>
          <w:tcPr>
            <w:tcW w:w="741" w:type="dxa"/>
            <w:vMerge w:val="restart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小区名称</w:t>
            </w:r>
          </w:p>
        </w:tc>
        <w:tc>
          <w:tcPr>
            <w:tcW w:w="740" w:type="dxa"/>
            <w:vMerge w:val="restart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开发建设单位</w:t>
            </w:r>
          </w:p>
        </w:tc>
        <w:tc>
          <w:tcPr>
            <w:tcW w:w="750" w:type="dxa"/>
            <w:vMerge w:val="restart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开发建设单位联系人及联系方式</w:t>
            </w:r>
          </w:p>
        </w:tc>
        <w:tc>
          <w:tcPr>
            <w:tcW w:w="694" w:type="dxa"/>
            <w:vMerge w:val="restart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建成时间（年）</w:t>
            </w:r>
          </w:p>
        </w:tc>
        <w:tc>
          <w:tcPr>
            <w:tcW w:w="1847" w:type="dxa"/>
            <w:gridSpan w:val="3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具体户号</w:t>
            </w:r>
          </w:p>
        </w:tc>
        <w:tc>
          <w:tcPr>
            <w:tcW w:w="684" w:type="dxa"/>
            <w:vMerge w:val="restart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业主姓名</w:t>
            </w:r>
          </w:p>
        </w:tc>
        <w:tc>
          <w:tcPr>
            <w:tcW w:w="731" w:type="dxa"/>
            <w:vMerge w:val="restart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业主联系电话</w:t>
            </w:r>
          </w:p>
        </w:tc>
        <w:tc>
          <w:tcPr>
            <w:tcW w:w="638" w:type="dxa"/>
            <w:vMerge w:val="restart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是否有购房合同及发票</w:t>
            </w:r>
          </w:p>
        </w:tc>
        <w:tc>
          <w:tcPr>
            <w:tcW w:w="782" w:type="dxa"/>
            <w:vMerge w:val="restart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开发建设单位是否愿意配合办证</w:t>
            </w:r>
          </w:p>
        </w:tc>
        <w:tc>
          <w:tcPr>
            <w:tcW w:w="7665" w:type="dxa"/>
            <w:gridSpan w:val="12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存在问题</w:t>
            </w:r>
          </w:p>
        </w:tc>
      </w:tr>
      <w:tr w:rsidR="00C800B2" w:rsidTr="008A6457">
        <w:tc>
          <w:tcPr>
            <w:tcW w:w="459" w:type="dxa"/>
            <w:vMerge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41" w:type="dxa"/>
            <w:vMerge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40" w:type="dxa"/>
            <w:vMerge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94" w:type="dxa"/>
            <w:vMerge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84" w:type="dxa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幢（栋）</w:t>
            </w:r>
          </w:p>
        </w:tc>
        <w:tc>
          <w:tcPr>
            <w:tcW w:w="628" w:type="dxa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单元</w:t>
            </w:r>
          </w:p>
        </w:tc>
        <w:tc>
          <w:tcPr>
            <w:tcW w:w="535" w:type="dxa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户号</w:t>
            </w:r>
          </w:p>
        </w:tc>
        <w:tc>
          <w:tcPr>
            <w:tcW w:w="684" w:type="dxa"/>
            <w:vMerge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31" w:type="dxa"/>
            <w:vMerge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38" w:type="dxa"/>
            <w:vMerge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782" w:type="dxa"/>
            <w:vMerge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24" w:type="dxa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用地手续不完善</w:t>
            </w:r>
          </w:p>
        </w:tc>
        <w:tc>
          <w:tcPr>
            <w:tcW w:w="722" w:type="dxa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未通过建设工程规划核实</w:t>
            </w:r>
          </w:p>
        </w:tc>
        <w:tc>
          <w:tcPr>
            <w:tcW w:w="581" w:type="dxa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未通过竣工验收备案</w:t>
            </w:r>
          </w:p>
        </w:tc>
        <w:tc>
          <w:tcPr>
            <w:tcW w:w="619" w:type="dxa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房企欠缴税费</w:t>
            </w:r>
          </w:p>
        </w:tc>
        <w:tc>
          <w:tcPr>
            <w:tcW w:w="609" w:type="dxa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房企欠缴土地出让金</w:t>
            </w:r>
          </w:p>
        </w:tc>
        <w:tc>
          <w:tcPr>
            <w:tcW w:w="657" w:type="dxa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土地房屋被房企抵押</w:t>
            </w:r>
          </w:p>
        </w:tc>
        <w:tc>
          <w:tcPr>
            <w:tcW w:w="637" w:type="dxa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土地房屋、被查封</w:t>
            </w:r>
          </w:p>
        </w:tc>
        <w:tc>
          <w:tcPr>
            <w:tcW w:w="694" w:type="dxa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权利主体、缺失</w:t>
            </w:r>
          </w:p>
        </w:tc>
        <w:tc>
          <w:tcPr>
            <w:tcW w:w="675" w:type="dxa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房屋、土地信息不一致</w:t>
            </w:r>
          </w:p>
        </w:tc>
        <w:tc>
          <w:tcPr>
            <w:tcW w:w="506" w:type="dxa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跨宗地建设</w:t>
            </w:r>
          </w:p>
        </w:tc>
        <w:tc>
          <w:tcPr>
            <w:tcW w:w="1341" w:type="dxa"/>
            <w:gridSpan w:val="2"/>
            <w:vAlign w:val="center"/>
          </w:tcPr>
          <w:p w:rsidR="00C800B2" w:rsidRDefault="00C800B2" w:rsidP="008A645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其他问题（勾选后附文字说明）</w:t>
            </w:r>
          </w:p>
        </w:tc>
      </w:tr>
      <w:tr w:rsidR="00C800B2" w:rsidTr="008A6457">
        <w:trPr>
          <w:trHeight w:val="422"/>
        </w:trPr>
        <w:tc>
          <w:tcPr>
            <w:tcW w:w="459" w:type="dxa"/>
            <w:vAlign w:val="center"/>
          </w:tcPr>
          <w:p w:rsidR="00C800B2" w:rsidRDefault="00C800B2" w:rsidP="008A645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741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50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9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8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28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535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8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38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82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2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22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581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19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09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57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37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9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75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506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450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891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XX</w:t>
            </w:r>
            <w:r>
              <w:rPr>
                <w:rFonts w:hint="eastAsia"/>
                <w:sz w:val="15"/>
                <w:szCs w:val="15"/>
              </w:rPr>
              <w:t>原因</w:t>
            </w:r>
          </w:p>
        </w:tc>
      </w:tr>
      <w:tr w:rsidR="00C800B2" w:rsidTr="008A6457">
        <w:trPr>
          <w:trHeight w:val="431"/>
        </w:trPr>
        <w:tc>
          <w:tcPr>
            <w:tcW w:w="459" w:type="dxa"/>
            <w:vAlign w:val="center"/>
          </w:tcPr>
          <w:p w:rsidR="00C800B2" w:rsidRDefault="00C800B2" w:rsidP="008A645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741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50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9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8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28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535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8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38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82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2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22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581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19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09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57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37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9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75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506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450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891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</w:tr>
      <w:tr w:rsidR="00C800B2" w:rsidTr="008A6457">
        <w:trPr>
          <w:trHeight w:val="356"/>
        </w:trPr>
        <w:tc>
          <w:tcPr>
            <w:tcW w:w="459" w:type="dxa"/>
            <w:vAlign w:val="center"/>
          </w:tcPr>
          <w:p w:rsidR="00C800B2" w:rsidRDefault="00C800B2" w:rsidP="008A645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741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50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9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8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28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535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8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38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82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2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22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581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19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09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57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37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9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75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506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450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891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</w:tr>
      <w:tr w:rsidR="00C800B2" w:rsidTr="008A6457">
        <w:trPr>
          <w:trHeight w:val="412"/>
        </w:trPr>
        <w:tc>
          <w:tcPr>
            <w:tcW w:w="459" w:type="dxa"/>
            <w:vAlign w:val="center"/>
          </w:tcPr>
          <w:p w:rsidR="00C800B2" w:rsidRDefault="00C800B2" w:rsidP="008A645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741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50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9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8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28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535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8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38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82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2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22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581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19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09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57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37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9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75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506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450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891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</w:tr>
      <w:tr w:rsidR="00C800B2" w:rsidTr="008A6457">
        <w:trPr>
          <w:trHeight w:val="403"/>
        </w:trPr>
        <w:tc>
          <w:tcPr>
            <w:tcW w:w="459" w:type="dxa"/>
            <w:vAlign w:val="center"/>
          </w:tcPr>
          <w:p w:rsidR="00C800B2" w:rsidRDefault="00C800B2" w:rsidP="008A645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741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50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9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8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28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535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8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31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38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82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2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722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581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19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09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57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37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94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675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506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450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  <w:tc>
          <w:tcPr>
            <w:tcW w:w="891" w:type="dxa"/>
          </w:tcPr>
          <w:p w:rsidR="00C800B2" w:rsidRDefault="00C800B2" w:rsidP="008A6457">
            <w:pPr>
              <w:rPr>
                <w:sz w:val="15"/>
                <w:szCs w:val="15"/>
              </w:rPr>
            </w:pPr>
          </w:p>
        </w:tc>
      </w:tr>
    </w:tbl>
    <w:p w:rsidR="00C800B2" w:rsidRDefault="00C800B2" w:rsidP="00C800B2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注：1.开发建设单位联系人及联系方式：如您知晓开发企业联系方式或办公地址，请填写，不知情可不填。</w:t>
      </w:r>
    </w:p>
    <w:p w:rsidR="00C800B2" w:rsidRPr="00F44A73" w:rsidRDefault="00C800B2" w:rsidP="00F44A73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    2.是否有购房合同及发票：如有购房合同及发票，请另外作为附件上传。</w:t>
      </w:r>
    </w:p>
    <w:sectPr w:rsidR="00C800B2" w:rsidRPr="00F44A73" w:rsidSect="00F44A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57E" w:rsidRDefault="00DA757E" w:rsidP="00C800B2">
      <w:r>
        <w:separator/>
      </w:r>
    </w:p>
  </w:endnote>
  <w:endnote w:type="continuationSeparator" w:id="1">
    <w:p w:rsidR="00DA757E" w:rsidRDefault="00DA757E" w:rsidP="00C80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57E" w:rsidRDefault="00DA757E" w:rsidP="00C800B2">
      <w:r>
        <w:separator/>
      </w:r>
    </w:p>
  </w:footnote>
  <w:footnote w:type="continuationSeparator" w:id="1">
    <w:p w:rsidR="00DA757E" w:rsidRDefault="00DA757E" w:rsidP="00C80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27A62C23"/>
    <w:rsid w:val="00C800B2"/>
    <w:rsid w:val="00DA757E"/>
    <w:rsid w:val="00DC4A50"/>
    <w:rsid w:val="00EA66FA"/>
    <w:rsid w:val="00F44A73"/>
    <w:rsid w:val="27A62C23"/>
    <w:rsid w:val="587D4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A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C4A5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4A5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DC4A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C4A50"/>
    <w:rPr>
      <w:b/>
    </w:rPr>
  </w:style>
  <w:style w:type="character" w:styleId="a6">
    <w:name w:val="Emphasis"/>
    <w:basedOn w:val="a0"/>
    <w:qFormat/>
    <w:rsid w:val="00DC4A50"/>
    <w:rPr>
      <w:i/>
    </w:rPr>
  </w:style>
  <w:style w:type="character" w:styleId="a7">
    <w:name w:val="Hyperlink"/>
    <w:basedOn w:val="a0"/>
    <w:rsid w:val="00DC4A50"/>
    <w:rPr>
      <w:color w:val="0000FF"/>
      <w:u w:val="single"/>
    </w:rPr>
  </w:style>
  <w:style w:type="paragraph" w:styleId="a8">
    <w:name w:val="header"/>
    <w:basedOn w:val="a"/>
    <w:link w:val="Char"/>
    <w:rsid w:val="00C80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800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C80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C800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MS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区少</dc:creator>
  <cp:lastModifiedBy>张跃龙</cp:lastModifiedBy>
  <cp:revision>2</cp:revision>
  <dcterms:created xsi:type="dcterms:W3CDTF">2025-04-17T09:29:00Z</dcterms:created>
  <dcterms:modified xsi:type="dcterms:W3CDTF">2025-04-17T09:29:00Z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95B626BFF1C640F48EAB189CC051CE26_11</vt:lpwstr>
  </property>
  <property fmtid="{D5CDD505-2E9C-101B-9397-08002B2CF9AE}" pid="4" name="KSOTemplateDocerSaveRecord">
    <vt:lpwstr>eyJoZGlkIjoiMzZhM2M1OGM4YmFlYzNmOGMzM2M3ZWFhMThmNWM0Y2EiLCJ1c2VySWQiOiI0NzIyMTE0NjIifQ==</vt:lpwstr>
  </property>
</Properties>
</file>