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四十三</w:t>
      </w:r>
      <w:r>
        <w:rPr>
          <w:rFonts w:hint="eastAsia" w:ascii="宋体" w:hAnsi="宋体"/>
          <w:b/>
          <w:sz w:val="44"/>
          <w:szCs w:val="44"/>
        </w:rPr>
        <w:t>期</w:t>
      </w:r>
    </w:p>
    <w:p w14:paraId="551AC2D8">
      <w:pPr>
        <w:jc w:val="center"/>
        <w:rPr>
          <w:rFonts w:ascii="宋体" w:hAnsi="宋体"/>
          <w:b/>
          <w:sz w:val="44"/>
          <w:szCs w:val="44"/>
        </w:rPr>
      </w:pPr>
      <w:bookmarkStart w:id="0" w:name="_GoBack"/>
      <w:r>
        <w:rPr>
          <w:rFonts w:hint="eastAsia" w:ascii="宋体" w:hAnsi="宋体"/>
          <w:b/>
          <w:sz w:val="44"/>
          <w:szCs w:val="44"/>
        </w:rPr>
        <w:t>国有建设用地使用权挂牌出让须知</w:t>
      </w:r>
    </w:p>
    <w:bookmarkEnd w:id="0"/>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贵港市西江产业区东区农场三路与规划三路交汇处东南角</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rPr>
        <w:t>实际</w:t>
      </w:r>
      <w:r>
        <w:rPr>
          <w:rFonts w:hint="eastAsia" w:ascii="仿宋_GB2312" w:hAnsi="仿宋" w:eastAsia="仿宋_GB2312"/>
          <w:sz w:val="32"/>
          <w:szCs w:val="32"/>
          <w:lang w:val="en-US" w:eastAsia="zh-CN"/>
        </w:rPr>
        <w:t>出让</w:t>
      </w:r>
      <w:r>
        <w:rPr>
          <w:rFonts w:hint="eastAsia" w:ascii="仿宋_GB2312" w:hAnsi="仿宋" w:eastAsia="仿宋_GB2312"/>
          <w:sz w:val="32"/>
          <w:szCs w:val="32"/>
        </w:rPr>
        <w:t>面积</w:t>
      </w:r>
      <w:r>
        <w:rPr>
          <w:rFonts w:hint="default" w:ascii="仿宋_GB2312" w:hAnsi="仿宋" w:eastAsia="仿宋_GB2312"/>
          <w:sz w:val="32"/>
          <w:szCs w:val="32"/>
          <w:u w:val="single"/>
          <w:lang w:val="en-US" w:eastAsia="zh-CN"/>
        </w:rPr>
        <w:t>20804.81㎡（折合31.207亩）</w:t>
      </w:r>
      <w:r>
        <w:rPr>
          <w:rFonts w:hint="eastAsia" w:ascii="仿宋_GB2312" w:hAnsi="仿宋" w:eastAsia="仿宋_GB2312"/>
          <w:sz w:val="32"/>
          <w:szCs w:val="32"/>
        </w:rPr>
        <w:t>，土地用途为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二类工业用地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43</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26</w:t>
      </w:r>
      <w:r>
        <w:rPr>
          <w:rFonts w:hint="eastAsia" w:ascii="仿宋_GB2312" w:hAnsi="仿宋" w:eastAsia="仿宋_GB2312"/>
          <w:sz w:val="32"/>
          <w:szCs w:val="32"/>
        </w:rPr>
        <w:t>日</w:t>
      </w:r>
    </w:p>
    <w:p w14:paraId="228332C9">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715188"/>
    <w:rsid w:val="08E54678"/>
    <w:rsid w:val="09145663"/>
    <w:rsid w:val="09A25DCD"/>
    <w:rsid w:val="0ABF5174"/>
    <w:rsid w:val="0BF263F6"/>
    <w:rsid w:val="0D552244"/>
    <w:rsid w:val="0E166084"/>
    <w:rsid w:val="102B7000"/>
    <w:rsid w:val="10366EA9"/>
    <w:rsid w:val="12884AEF"/>
    <w:rsid w:val="12E20021"/>
    <w:rsid w:val="12FC13CB"/>
    <w:rsid w:val="14666445"/>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C14762B"/>
    <w:rsid w:val="3E0324E7"/>
    <w:rsid w:val="3E142BE7"/>
    <w:rsid w:val="3E884054"/>
    <w:rsid w:val="3F8B58F1"/>
    <w:rsid w:val="411B3063"/>
    <w:rsid w:val="428C719B"/>
    <w:rsid w:val="437C3786"/>
    <w:rsid w:val="439C783E"/>
    <w:rsid w:val="43F73C52"/>
    <w:rsid w:val="449A7DFC"/>
    <w:rsid w:val="459C2777"/>
    <w:rsid w:val="45B93647"/>
    <w:rsid w:val="49D3737F"/>
    <w:rsid w:val="4B1A6F87"/>
    <w:rsid w:val="4B337FFF"/>
    <w:rsid w:val="4BEC5CFA"/>
    <w:rsid w:val="4D2001B7"/>
    <w:rsid w:val="4DD32F1E"/>
    <w:rsid w:val="4E0C3F18"/>
    <w:rsid w:val="50053CF4"/>
    <w:rsid w:val="52E55735"/>
    <w:rsid w:val="52EB6E24"/>
    <w:rsid w:val="539354E6"/>
    <w:rsid w:val="54964D70"/>
    <w:rsid w:val="54F12E40"/>
    <w:rsid w:val="561141AC"/>
    <w:rsid w:val="56BE6BB7"/>
    <w:rsid w:val="571741AE"/>
    <w:rsid w:val="57B843ED"/>
    <w:rsid w:val="58A83EC4"/>
    <w:rsid w:val="58B4254A"/>
    <w:rsid w:val="592A6379"/>
    <w:rsid w:val="5A74178C"/>
    <w:rsid w:val="5ACD132B"/>
    <w:rsid w:val="5B1B08A6"/>
    <w:rsid w:val="5C5725E1"/>
    <w:rsid w:val="5C937967"/>
    <w:rsid w:val="5E363CD7"/>
    <w:rsid w:val="60575C77"/>
    <w:rsid w:val="60A722EC"/>
    <w:rsid w:val="65DF04D3"/>
    <w:rsid w:val="693B4744"/>
    <w:rsid w:val="6A5A707F"/>
    <w:rsid w:val="6B0B05D5"/>
    <w:rsid w:val="700E7B08"/>
    <w:rsid w:val="719E6721"/>
    <w:rsid w:val="72C637E5"/>
    <w:rsid w:val="73DF5965"/>
    <w:rsid w:val="750C4B5B"/>
    <w:rsid w:val="75502A31"/>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1753</Words>
  <Characters>2032</Characters>
  <Lines>8</Lines>
  <Paragraphs>2</Paragraphs>
  <TotalTime>0</TotalTime>
  <ScaleCrop>false</ScaleCrop>
  <LinksUpToDate>false</LinksUpToDate>
  <CharactersWithSpaces>2117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2024-07-23T08:27:00Z</cp:lastPrinted>
  <dcterms:modified xsi:type="dcterms:W3CDTF">2024-07-26T10:17:23Z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C676B33960A449918475D5036AB8FF66_13</vt:lpwstr>
  </property>
</Properties>
</file>